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5C" w:rsidRDefault="00B60019">
      <w:pPr>
        <w:pStyle w:val="a3"/>
        <w:ind w:left="456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29490" cy="9427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490" cy="94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5C" w:rsidRDefault="00B60019">
      <w:pPr>
        <w:pStyle w:val="a3"/>
        <w:spacing w:before="11"/>
        <w:ind w:left="2806" w:right="2799" w:hanging="2"/>
        <w:jc w:val="center"/>
      </w:pPr>
      <w:r>
        <w:rPr>
          <w:spacing w:val="24"/>
        </w:rPr>
        <w:t>РОССИЙСКАЯ</w:t>
      </w:r>
      <w:r>
        <w:rPr>
          <w:spacing w:val="25"/>
        </w:rPr>
        <w:t xml:space="preserve"> </w:t>
      </w:r>
      <w:r>
        <w:rPr>
          <w:spacing w:val="23"/>
        </w:rPr>
        <w:t>ФЕДЕРАЦИЯ</w:t>
      </w:r>
      <w:r>
        <w:rPr>
          <w:spacing w:val="24"/>
        </w:rPr>
        <w:t xml:space="preserve"> </w:t>
      </w:r>
      <w:r>
        <w:t>РОСТОВСКАЯ</w:t>
      </w:r>
      <w:r>
        <w:rPr>
          <w:spacing w:val="2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6"/>
        </w:rPr>
        <w:t xml:space="preserve"> </w:t>
      </w:r>
      <w:r>
        <w:t>ОБРАЗОВАНИЕ</w:t>
      </w:r>
    </w:p>
    <w:p w:rsidR="00637D5C" w:rsidRDefault="00B60019">
      <w:pPr>
        <w:pStyle w:val="a3"/>
        <w:ind w:left="1588" w:right="398" w:firstLine="1356"/>
      </w:pPr>
      <w:r>
        <w:t>«КОНСТАНТИНОВСКИЙ</w:t>
      </w:r>
      <w:r>
        <w:rPr>
          <w:spacing w:val="2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2"/>
        </w:rPr>
        <w:t xml:space="preserve"> </w:t>
      </w:r>
      <w:r>
        <w:t>КОНСТАНТИНОВСКОГО</w:t>
      </w:r>
      <w:r>
        <w:rPr>
          <w:spacing w:val="-9"/>
        </w:rPr>
        <w:t xml:space="preserve"> </w:t>
      </w:r>
      <w:r>
        <w:t>РАЙОНА</w:t>
      </w:r>
    </w:p>
    <w:p w:rsidR="00637D5C" w:rsidRDefault="00637D5C">
      <w:pPr>
        <w:pStyle w:val="a3"/>
      </w:pPr>
    </w:p>
    <w:p w:rsidR="00637D5C" w:rsidRDefault="00B60019">
      <w:pPr>
        <w:pStyle w:val="a3"/>
        <w:ind w:left="1194" w:right="1187"/>
        <w:jc w:val="center"/>
      </w:pPr>
      <w:r>
        <w:t>ПОСТАНОВЛЕНИЕ</w:t>
      </w:r>
    </w:p>
    <w:p w:rsidR="00637D5C" w:rsidRDefault="00637D5C">
      <w:pPr>
        <w:pStyle w:val="a3"/>
      </w:pPr>
    </w:p>
    <w:p w:rsidR="00637D5C" w:rsidRDefault="00FF38F4">
      <w:pPr>
        <w:pStyle w:val="a3"/>
        <w:tabs>
          <w:tab w:val="left" w:pos="4075"/>
          <w:tab w:val="left" w:pos="7897"/>
        </w:tabs>
        <w:spacing w:before="1"/>
        <w:ind w:left="468"/>
      </w:pPr>
      <w:r>
        <w:t>От 14.03.2022</w:t>
      </w:r>
      <w:bookmarkStart w:id="0" w:name="_GoBack"/>
      <w:bookmarkEnd w:id="0"/>
      <w:r w:rsidR="00B60019">
        <w:tab/>
        <w:t>г.</w:t>
      </w:r>
      <w:r w:rsidR="00B60019">
        <w:rPr>
          <w:spacing w:val="-3"/>
        </w:rPr>
        <w:t xml:space="preserve"> </w:t>
      </w:r>
      <w:r w:rsidR="00B60019">
        <w:t>Константиновск</w:t>
      </w:r>
      <w:r w:rsidR="00B60019">
        <w:tab/>
      </w:r>
      <w:r w:rsidR="00AC41B3">
        <w:t xml:space="preserve"> </w:t>
      </w:r>
      <w:r>
        <w:t>78/230-П</w:t>
      </w:r>
    </w:p>
    <w:p w:rsidR="00637D5C" w:rsidRDefault="00637D5C">
      <w:pPr>
        <w:pStyle w:val="a3"/>
        <w:rPr>
          <w:sz w:val="30"/>
        </w:rPr>
      </w:pPr>
    </w:p>
    <w:p w:rsidR="00637D5C" w:rsidRDefault="00637D5C">
      <w:pPr>
        <w:pStyle w:val="a3"/>
        <w:spacing w:before="3"/>
        <w:rPr>
          <w:sz w:val="29"/>
        </w:rPr>
      </w:pPr>
    </w:p>
    <w:p w:rsidR="00637D5C" w:rsidRDefault="00B60019">
      <w:pPr>
        <w:pStyle w:val="1"/>
        <w:ind w:left="1423" w:right="1416" w:firstLine="1"/>
      </w:pPr>
      <w:r>
        <w:t>О закреплении муниципальных бюджетных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>Константиновского</w:t>
      </w:r>
      <w:r>
        <w:rPr>
          <w:spacing w:val="-7"/>
        </w:rPr>
        <w:t xml:space="preserve"> </w:t>
      </w:r>
      <w:r>
        <w:t>района</w:t>
      </w:r>
    </w:p>
    <w:p w:rsidR="00637D5C" w:rsidRDefault="00B60019">
      <w:pPr>
        <w:ind w:left="1194" w:right="1190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конкретными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территориями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37D5C" w:rsidRDefault="00B60019">
      <w:pPr>
        <w:pStyle w:val="1"/>
      </w:pPr>
      <w:r>
        <w:t>«Константиновский</w:t>
      </w:r>
      <w:r>
        <w:rPr>
          <w:spacing w:val="-6"/>
        </w:rPr>
        <w:t xml:space="preserve"> </w:t>
      </w:r>
      <w:r>
        <w:t>район»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</w:t>
      </w:r>
      <w:r w:rsidR="00AC41B3">
        <w:t>2</w:t>
      </w:r>
      <w:r>
        <w:t>-202</w:t>
      </w:r>
      <w:r w:rsidR="00AC41B3">
        <w:t>3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637D5C" w:rsidRDefault="00637D5C">
      <w:pPr>
        <w:pStyle w:val="a3"/>
        <w:rPr>
          <w:b/>
          <w:sz w:val="30"/>
        </w:rPr>
      </w:pPr>
    </w:p>
    <w:p w:rsidR="00637D5C" w:rsidRDefault="00637D5C">
      <w:pPr>
        <w:pStyle w:val="a3"/>
        <w:rPr>
          <w:b/>
          <w:sz w:val="26"/>
        </w:rPr>
      </w:pPr>
    </w:p>
    <w:p w:rsidR="00637D5C" w:rsidRDefault="00AC41B3" w:rsidP="00AC41B3">
      <w:pPr>
        <w:pStyle w:val="a3"/>
        <w:ind w:right="103" w:firstLine="851"/>
        <w:jc w:val="both"/>
        <w:rPr>
          <w:b/>
        </w:rPr>
      </w:pPr>
      <w:r>
        <w:t>На основании п. 6 ч. 1 статьи 9 Федерального закона от 29.12.2012 № 273- ФЗ «Об образовании в Российской Федерации», Приказа Министерства просвещения РФ от 15 мая 2020 г. № 236 "Об утверждении Порядка приема на обучение по образовательным программам дошкольного образования"</w:t>
      </w:r>
      <w:r w:rsidR="00B60019">
        <w:t>,</w:t>
      </w:r>
      <w:r w:rsidR="00B60019">
        <w:rPr>
          <w:spacing w:val="1"/>
        </w:rPr>
        <w:t xml:space="preserve"> </w:t>
      </w:r>
      <w:r w:rsidR="00B60019">
        <w:t>Администрация</w:t>
      </w:r>
      <w:r w:rsidR="00B60019">
        <w:rPr>
          <w:spacing w:val="-3"/>
        </w:rPr>
        <w:t xml:space="preserve"> </w:t>
      </w:r>
      <w:r w:rsidR="00B60019">
        <w:t>Константиновского</w:t>
      </w:r>
      <w:r w:rsidR="00B60019">
        <w:rPr>
          <w:spacing w:val="-1"/>
        </w:rPr>
        <w:t xml:space="preserve"> </w:t>
      </w:r>
      <w:r w:rsidR="00B60019">
        <w:t xml:space="preserve">района </w:t>
      </w:r>
      <w:r w:rsidR="00B60019">
        <w:rPr>
          <w:b/>
        </w:rPr>
        <w:t>постановляет:</w:t>
      </w:r>
    </w:p>
    <w:p w:rsidR="00637D5C" w:rsidRDefault="00637D5C">
      <w:pPr>
        <w:pStyle w:val="a3"/>
        <w:rPr>
          <w:b/>
        </w:rPr>
      </w:pPr>
    </w:p>
    <w:p w:rsidR="00637D5C" w:rsidRDefault="00B60019">
      <w:pPr>
        <w:pStyle w:val="a4"/>
        <w:numPr>
          <w:ilvl w:val="0"/>
          <w:numId w:val="20"/>
        </w:numPr>
        <w:tabs>
          <w:tab w:val="left" w:pos="964"/>
        </w:tabs>
        <w:ind w:left="115" w:right="113" w:firstLine="568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«Константиновский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 на 202</w:t>
      </w:r>
      <w:r w:rsidR="009F0A72">
        <w:rPr>
          <w:sz w:val="28"/>
        </w:rPr>
        <w:t>2-</w:t>
      </w:r>
      <w:r>
        <w:rPr>
          <w:sz w:val="28"/>
        </w:rPr>
        <w:t>202</w:t>
      </w:r>
      <w:r w:rsidR="009F0A72">
        <w:rPr>
          <w:sz w:val="28"/>
        </w:rPr>
        <w:t>3</w:t>
      </w:r>
      <w:r>
        <w:rPr>
          <w:sz w:val="28"/>
        </w:rPr>
        <w:t xml:space="preserve">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637D5C" w:rsidRDefault="00B60019">
      <w:pPr>
        <w:pStyle w:val="a4"/>
        <w:numPr>
          <w:ilvl w:val="0"/>
          <w:numId w:val="20"/>
        </w:numPr>
        <w:tabs>
          <w:tab w:val="left" w:pos="964"/>
        </w:tabs>
        <w:spacing w:before="1"/>
        <w:ind w:left="115" w:firstLine="56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 и подлежит размещению на официальном 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Константиновского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01.01.202</w:t>
      </w:r>
      <w:r w:rsidR="00AC41B3">
        <w:rPr>
          <w:sz w:val="28"/>
        </w:rPr>
        <w:t>2</w:t>
      </w:r>
      <w:r>
        <w:rPr>
          <w:sz w:val="28"/>
        </w:rPr>
        <w:t xml:space="preserve"> года.</w:t>
      </w:r>
    </w:p>
    <w:p w:rsidR="00637D5C" w:rsidRDefault="00B60019">
      <w:pPr>
        <w:pStyle w:val="a4"/>
        <w:numPr>
          <w:ilvl w:val="0"/>
          <w:numId w:val="20"/>
        </w:numPr>
        <w:tabs>
          <w:tab w:val="left" w:pos="1094"/>
          <w:tab w:val="left" w:pos="3004"/>
        </w:tabs>
        <w:ind w:left="115" w:right="110" w:firstLine="568"/>
        <w:jc w:val="both"/>
        <w:rPr>
          <w:sz w:val="28"/>
        </w:rPr>
      </w:pPr>
      <w:r>
        <w:rPr>
          <w:sz w:val="28"/>
        </w:rPr>
        <w:t xml:space="preserve">Контроль    за исполнением     настоящего     постановления     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19"/>
          <w:sz w:val="28"/>
        </w:rPr>
        <w:t xml:space="preserve"> </w:t>
      </w:r>
      <w:r>
        <w:rPr>
          <w:sz w:val="28"/>
        </w:rPr>
        <w:t>заместителя</w:t>
      </w:r>
      <w:r>
        <w:rPr>
          <w:sz w:val="28"/>
        </w:rPr>
        <w:tab/>
        <w:t xml:space="preserve">главы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Администрации    </w:t>
      </w:r>
      <w:r>
        <w:rPr>
          <w:spacing w:val="15"/>
          <w:sz w:val="28"/>
        </w:rPr>
        <w:t xml:space="preserve"> </w:t>
      </w:r>
      <w:r>
        <w:rPr>
          <w:sz w:val="28"/>
        </w:rPr>
        <w:t>Константиновского</w:t>
      </w:r>
      <w:r>
        <w:rPr>
          <w:spacing w:val="12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8"/>
          <w:sz w:val="28"/>
        </w:rPr>
        <w:t xml:space="preserve"> </w:t>
      </w:r>
      <w:r>
        <w:rPr>
          <w:sz w:val="28"/>
        </w:rPr>
        <w:t>Д.В. Абрамова.</w:t>
      </w:r>
    </w:p>
    <w:p w:rsidR="00637D5C" w:rsidRDefault="00637D5C">
      <w:pPr>
        <w:pStyle w:val="a3"/>
        <w:rPr>
          <w:sz w:val="30"/>
        </w:rPr>
      </w:pPr>
    </w:p>
    <w:p w:rsidR="00637D5C" w:rsidRDefault="00637D5C">
      <w:pPr>
        <w:pStyle w:val="a3"/>
        <w:rPr>
          <w:sz w:val="26"/>
        </w:rPr>
      </w:pPr>
    </w:p>
    <w:p w:rsidR="00637D5C" w:rsidRDefault="0071077A">
      <w:pPr>
        <w:pStyle w:val="a3"/>
        <w:ind w:left="115"/>
        <w:jc w:val="both"/>
      </w:pPr>
      <w:r>
        <w:t>Глава</w:t>
      </w:r>
      <w:r w:rsidR="00B60019">
        <w:rPr>
          <w:spacing w:val="-6"/>
        </w:rPr>
        <w:t xml:space="preserve"> </w:t>
      </w:r>
      <w:r w:rsidR="00B60019">
        <w:t>Администрации</w:t>
      </w:r>
    </w:p>
    <w:p w:rsidR="00637D5C" w:rsidRDefault="00B60019">
      <w:pPr>
        <w:pStyle w:val="a3"/>
        <w:tabs>
          <w:tab w:val="left" w:pos="7903"/>
        </w:tabs>
        <w:ind w:left="115"/>
        <w:jc w:val="both"/>
      </w:pPr>
      <w:r>
        <w:t>Константиновского</w:t>
      </w:r>
      <w:r>
        <w:rPr>
          <w:spacing w:val="-2"/>
        </w:rPr>
        <w:t xml:space="preserve"> </w:t>
      </w:r>
      <w:r>
        <w:t>района</w:t>
      </w:r>
      <w:r>
        <w:tab/>
      </w:r>
      <w:r w:rsidR="0071077A">
        <w:t>В.Е. Калмыков</w:t>
      </w:r>
    </w:p>
    <w:p w:rsidR="00637D5C" w:rsidRDefault="00637D5C">
      <w:pPr>
        <w:jc w:val="both"/>
      </w:pPr>
    </w:p>
    <w:p w:rsidR="004F56E7" w:rsidRDefault="004F56E7">
      <w:pPr>
        <w:jc w:val="both"/>
        <w:sectPr w:rsidR="004F56E7">
          <w:footerReference w:type="default" r:id="rId8"/>
          <w:type w:val="continuous"/>
          <w:pgSz w:w="11910" w:h="16840"/>
          <w:pgMar w:top="840" w:right="600" w:bottom="1080" w:left="1020" w:header="720" w:footer="880" w:gutter="0"/>
          <w:pgNumType w:start="1"/>
          <w:cols w:space="720"/>
        </w:sectPr>
      </w:pPr>
    </w:p>
    <w:p w:rsidR="00637D5C" w:rsidRDefault="00B60019">
      <w:pPr>
        <w:spacing w:before="75"/>
        <w:ind w:left="6146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</w:p>
    <w:p w:rsidR="00637D5C" w:rsidRDefault="00B60019">
      <w:pPr>
        <w:spacing w:before="2"/>
        <w:ind w:left="7654" w:right="90" w:firstLine="208"/>
        <w:rPr>
          <w:sz w:val="20"/>
        </w:rPr>
      </w:pPr>
      <w:r>
        <w:rPr>
          <w:sz w:val="20"/>
        </w:rPr>
        <w:t>Константиновского района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49"/>
          <w:sz w:val="20"/>
        </w:rPr>
        <w:t xml:space="preserve"> </w:t>
      </w:r>
      <w:r w:rsidR="00AC41B3">
        <w:rPr>
          <w:sz w:val="20"/>
        </w:rPr>
        <w:t xml:space="preserve"> </w:t>
      </w:r>
      <w:r w:rsidR="004F56E7">
        <w:rPr>
          <w:sz w:val="20"/>
        </w:rPr>
        <w:t>13.03.2022г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№ </w:t>
      </w:r>
      <w:r w:rsidR="00AC41B3">
        <w:rPr>
          <w:sz w:val="20"/>
        </w:rPr>
        <w:t xml:space="preserve"> </w:t>
      </w:r>
      <w:r w:rsidR="004F56E7">
        <w:rPr>
          <w:sz w:val="20"/>
        </w:rPr>
        <w:t>78/230-П</w:t>
      </w:r>
    </w:p>
    <w:p w:rsidR="00637D5C" w:rsidRDefault="00637D5C">
      <w:pPr>
        <w:pStyle w:val="a3"/>
        <w:rPr>
          <w:sz w:val="22"/>
        </w:rPr>
      </w:pPr>
    </w:p>
    <w:p w:rsidR="00637D5C" w:rsidRDefault="00637D5C">
      <w:pPr>
        <w:pStyle w:val="a3"/>
        <w:spacing w:before="3"/>
        <w:rPr>
          <w:sz w:val="18"/>
        </w:rPr>
      </w:pPr>
    </w:p>
    <w:p w:rsidR="00637D5C" w:rsidRDefault="00B60019">
      <w:pPr>
        <w:pStyle w:val="a3"/>
        <w:ind w:left="867" w:right="862" w:firstLine="1"/>
        <w:jc w:val="center"/>
      </w:pPr>
      <w:r>
        <w:t>Муниципальные бюджетные дошкольные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Константиновского</w:t>
      </w:r>
      <w:r>
        <w:rPr>
          <w:spacing w:val="-4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конкретными</w:t>
      </w:r>
      <w:r>
        <w:rPr>
          <w:spacing w:val="-8"/>
        </w:rPr>
        <w:t xml:space="preserve"> </w:t>
      </w:r>
      <w:r>
        <w:t>территориями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«Константиновский район»</w:t>
      </w:r>
    </w:p>
    <w:p w:rsidR="00637D5C" w:rsidRDefault="00B60019">
      <w:pPr>
        <w:pStyle w:val="a3"/>
        <w:ind w:left="1194" w:right="1184"/>
        <w:jc w:val="center"/>
      </w:pPr>
      <w:r>
        <w:t>на</w:t>
      </w:r>
      <w:r>
        <w:rPr>
          <w:spacing w:val="-4"/>
        </w:rPr>
        <w:t xml:space="preserve"> </w:t>
      </w:r>
      <w:r>
        <w:t>202</w:t>
      </w:r>
      <w:r w:rsidR="00AC41B3">
        <w:t>2</w:t>
      </w:r>
      <w:r>
        <w:t>-202</w:t>
      </w:r>
      <w:r w:rsidR="00AC41B3">
        <w:t>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37D5C" w:rsidRDefault="00637D5C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530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5" w:lineRule="exact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spacing w:line="275" w:lineRule="exact"/>
              <w:ind w:left="1085" w:right="1065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Закрепленная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</w:p>
        </w:tc>
      </w:tr>
      <w:tr w:rsidR="00637D5C">
        <w:trPr>
          <w:trHeight w:val="11042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5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637D5C" w:rsidRDefault="00B6001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«Аленушка»</w:t>
            </w:r>
          </w:p>
          <w:p w:rsidR="00637D5C" w:rsidRDefault="00B6001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«Аленушка»)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Константиновск,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 Комарова,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64\49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rPr>
                <w:sz w:val="24"/>
              </w:rPr>
            </w:pPr>
            <w:r>
              <w:rPr>
                <w:sz w:val="24"/>
              </w:rPr>
              <w:t>пос.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637D5C" w:rsidRDefault="00B6001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1-41;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703" w:firstLine="0"/>
              <w:rPr>
                <w:sz w:val="24"/>
              </w:rPr>
            </w:pPr>
            <w:r>
              <w:rPr>
                <w:sz w:val="24"/>
              </w:rPr>
              <w:t>улица Калинина: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72-148;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474" w:firstLine="0"/>
              <w:rPr>
                <w:sz w:val="24"/>
              </w:rPr>
            </w:pPr>
            <w:r>
              <w:rPr>
                <w:sz w:val="24"/>
              </w:rPr>
              <w:t>улица Карташова: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71- 123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474" w:firstLine="0"/>
              <w:rPr>
                <w:sz w:val="24"/>
              </w:rPr>
            </w:pPr>
            <w:r>
              <w:rPr>
                <w:sz w:val="24"/>
              </w:rPr>
              <w:t>улица Ленина: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59- 121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38-110;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272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Красноармейская: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49-129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 58-142;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467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Комсомольская: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37-97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40-110;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534" w:firstLine="0"/>
              <w:rPr>
                <w:sz w:val="24"/>
              </w:rPr>
            </w:pPr>
            <w:r>
              <w:rPr>
                <w:sz w:val="24"/>
              </w:rPr>
              <w:t>улица Радищева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37-125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56-134;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534" w:firstLine="0"/>
              <w:rPr>
                <w:sz w:val="24"/>
              </w:rPr>
            </w:pPr>
            <w:r>
              <w:rPr>
                <w:sz w:val="24"/>
              </w:rPr>
              <w:t>улица Подтелкова: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63-135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60-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ind w:left="114" w:right="654" w:firstLine="0"/>
              <w:rPr>
                <w:sz w:val="24"/>
              </w:rPr>
            </w:pPr>
            <w:r>
              <w:rPr>
                <w:sz w:val="24"/>
              </w:rPr>
              <w:t>улица Овчарова: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47-91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26-64;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ind w:left="114" w:right="654" w:firstLine="0"/>
              <w:rPr>
                <w:sz w:val="24"/>
              </w:rPr>
            </w:pPr>
            <w:r>
              <w:rPr>
                <w:sz w:val="24"/>
              </w:rPr>
              <w:t>улица Платова: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1-103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2-62;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ind w:left="114" w:right="823" w:firstLine="0"/>
              <w:rPr>
                <w:sz w:val="24"/>
              </w:rPr>
            </w:pPr>
            <w:r>
              <w:rPr>
                <w:sz w:val="24"/>
              </w:rPr>
              <w:t>улица Комарова: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2-100;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ind w:left="114" w:right="116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Баумана: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 1-109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2-104;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ind w:left="114" w:right="734" w:firstLine="0"/>
              <w:jc w:val="both"/>
              <w:rPr>
                <w:sz w:val="24"/>
              </w:rPr>
            </w:pPr>
            <w:r>
              <w:rPr>
                <w:sz w:val="24"/>
              </w:rPr>
              <w:t>улица Атаманская: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 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2-112;</w:t>
            </w:r>
          </w:p>
          <w:p w:rsidR="00637D5C" w:rsidRDefault="00B60019">
            <w:pPr>
              <w:pStyle w:val="TableParagraph"/>
              <w:numPr>
                <w:ilvl w:val="0"/>
                <w:numId w:val="19"/>
              </w:numPr>
              <w:tabs>
                <w:tab w:val="left" w:pos="494"/>
              </w:tabs>
              <w:spacing w:line="270" w:lineRule="atLeast"/>
              <w:ind w:left="114" w:right="774" w:firstLine="0"/>
              <w:rPr>
                <w:sz w:val="24"/>
              </w:rPr>
            </w:pPr>
            <w:r>
              <w:rPr>
                <w:sz w:val="24"/>
              </w:rPr>
              <w:t>улица Ермака: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1-55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2-36.</w:t>
            </w:r>
          </w:p>
        </w:tc>
      </w:tr>
      <w:tr w:rsidR="00637D5C">
        <w:trPr>
          <w:trHeight w:val="275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56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</w:tc>
      </w:tr>
    </w:tbl>
    <w:p w:rsidR="00637D5C" w:rsidRDefault="00637D5C">
      <w:pPr>
        <w:spacing w:line="256" w:lineRule="exact"/>
        <w:rPr>
          <w:sz w:val="24"/>
        </w:rPr>
        <w:sectPr w:rsidR="00637D5C">
          <w:pgSz w:w="11910" w:h="16840"/>
          <w:pgMar w:top="760" w:right="600" w:bottom="116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7451"/>
        </w:trPr>
        <w:tc>
          <w:tcPr>
            <w:tcW w:w="85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 вида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№ 2 «Ладушки»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«Ладушки»)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750"/>
              <w:rPr>
                <w:sz w:val="24"/>
              </w:rPr>
            </w:pPr>
            <w:r>
              <w:rPr>
                <w:spacing w:val="-1"/>
                <w:sz w:val="24"/>
              </w:rPr>
              <w:t>г. Константиновск,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 Баумана,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 «А»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улица Фрунзе: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71-121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76-120;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>улица Калинина: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71-119;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улица Топилина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73-135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70-136;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523" w:firstLine="0"/>
              <w:rPr>
                <w:sz w:val="24"/>
              </w:rPr>
            </w:pPr>
            <w:r>
              <w:rPr>
                <w:sz w:val="24"/>
              </w:rPr>
              <w:t>улица Комарова: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-200;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Баумана: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111-181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106-166;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534" w:firstLine="0"/>
              <w:rPr>
                <w:sz w:val="24"/>
              </w:rPr>
            </w:pPr>
            <w:r>
              <w:rPr>
                <w:sz w:val="24"/>
              </w:rPr>
              <w:t>улица Атаманская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95-135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 сторона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114-160;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улица Платова: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105 -125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92-124;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улица Ермака: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57-77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38-64;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Тюленина;</w:t>
            </w:r>
          </w:p>
          <w:p w:rsidR="00637D5C" w:rsidRDefault="00B60019">
            <w:pPr>
              <w:pStyle w:val="TableParagraph"/>
              <w:numPr>
                <w:ilvl w:val="0"/>
                <w:numId w:val="18"/>
              </w:numPr>
              <w:tabs>
                <w:tab w:val="left" w:pos="494"/>
              </w:tabs>
              <w:spacing w:line="270" w:lineRule="atLeast"/>
              <w:ind w:right="1371" w:firstLine="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Кооперативный.</w:t>
            </w:r>
          </w:p>
        </w:tc>
      </w:tr>
      <w:tr w:rsidR="00637D5C">
        <w:trPr>
          <w:trHeight w:val="7176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637D5C" w:rsidRDefault="00B6001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  <w:p w:rsidR="00637D5C" w:rsidRDefault="00B6001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«Солнышко»)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Константиновск,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 Топилина,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улица Комарова: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1-71;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Коммунистическая: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1-185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 2-184;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улица 25 Октября: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1-167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2-166;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594" w:firstLine="0"/>
              <w:rPr>
                <w:sz w:val="24"/>
              </w:rPr>
            </w:pPr>
            <w:r>
              <w:rPr>
                <w:sz w:val="24"/>
              </w:rPr>
              <w:t>улица 9 Января: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1- 157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2-162;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820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Набережная: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2-104;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right="44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Революционная: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 2-46;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Рылеева;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Маренова;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49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Топилина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1-71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2-68;</w:t>
            </w:r>
          </w:p>
          <w:p w:rsidR="00637D5C" w:rsidRDefault="00B60019">
            <w:pPr>
              <w:pStyle w:val="TableParagraph"/>
              <w:numPr>
                <w:ilvl w:val="0"/>
                <w:numId w:val="17"/>
              </w:numPr>
              <w:tabs>
                <w:tab w:val="left" w:pos="494"/>
              </w:tabs>
              <w:spacing w:line="270" w:lineRule="atLeast"/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Фрунзе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1-69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2-74;</w:t>
            </w:r>
          </w:p>
        </w:tc>
      </w:tr>
    </w:tbl>
    <w:p w:rsidR="00637D5C" w:rsidRDefault="00637D5C">
      <w:pPr>
        <w:spacing w:line="270" w:lineRule="atLeast"/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8280"/>
        </w:trPr>
        <w:tc>
          <w:tcPr>
            <w:tcW w:w="85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Калинина: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1-69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2-70;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74" w:firstLine="0"/>
              <w:jc w:val="both"/>
              <w:rPr>
                <w:sz w:val="24"/>
              </w:rPr>
            </w:pPr>
            <w:r>
              <w:rPr>
                <w:sz w:val="24"/>
              </w:rPr>
              <w:t>улица Карташова: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1-69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2-56;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Ленина: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1-57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2-36;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Красноармейская: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2-56;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Комсомольская: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 2-38;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Радищева: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2-54;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42" w:firstLine="0"/>
              <w:jc w:val="both"/>
              <w:rPr>
                <w:sz w:val="24"/>
              </w:rPr>
            </w:pPr>
            <w:r>
              <w:rPr>
                <w:sz w:val="24"/>
              </w:rPr>
              <w:t>улица Подтелкова: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1-61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2-58;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улица Овчарова: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1-45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2-24;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Линника;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Корабельный;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Речной;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Студенческий;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494"/>
              </w:tabs>
              <w:ind w:left="49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Спортивный;</w:t>
            </w:r>
          </w:p>
          <w:p w:rsidR="00637D5C" w:rsidRDefault="00B60019">
            <w:pPr>
              <w:pStyle w:val="TableParagraph"/>
              <w:numPr>
                <w:ilvl w:val="0"/>
                <w:numId w:val="16"/>
              </w:numPr>
              <w:tabs>
                <w:tab w:val="left" w:pos="554"/>
              </w:tabs>
              <w:spacing w:line="260" w:lineRule="exact"/>
              <w:ind w:left="553" w:hanging="440"/>
              <w:rPr>
                <w:b/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Береговой</w:t>
            </w:r>
            <w:r>
              <w:rPr>
                <w:b/>
                <w:sz w:val="24"/>
              </w:rPr>
              <w:t>.</w:t>
            </w:r>
          </w:p>
        </w:tc>
      </w:tr>
      <w:tr w:rsidR="00637D5C">
        <w:trPr>
          <w:trHeight w:val="6348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центр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637D5C" w:rsidRDefault="00B60019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«Золотой ключик»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(МБДОУ № 4 «Золотой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ключик»)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Константиновск,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Баумана,</w:t>
            </w:r>
          </w:p>
          <w:p w:rsidR="00637D5C" w:rsidRDefault="00B6001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№198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4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Революционная: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48-102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583" w:firstLine="0"/>
              <w:rPr>
                <w:sz w:val="24"/>
              </w:rPr>
            </w:pPr>
            <w:r>
              <w:rPr>
                <w:sz w:val="24"/>
              </w:rPr>
              <w:t>улица Набережная: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с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106-158;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9 Января: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159-193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сторона164-202;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25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169-227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сторона168-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224;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Коммунистическая: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 186-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234;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Комарова: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173-201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202-234;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Баумана: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183-235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168-212;</w:t>
            </w:r>
          </w:p>
          <w:p w:rsidR="00637D5C" w:rsidRDefault="00B60019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line="260" w:lineRule="exact"/>
              <w:ind w:left="37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Атаманская:</w:t>
            </w:r>
          </w:p>
        </w:tc>
      </w:tr>
    </w:tbl>
    <w:p w:rsidR="00637D5C" w:rsidRDefault="00637D5C">
      <w:pPr>
        <w:spacing w:line="260" w:lineRule="exact"/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6624"/>
        </w:trPr>
        <w:tc>
          <w:tcPr>
            <w:tcW w:w="85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 137-173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четная 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162-190;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Пролетарская;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Кривошлыкова;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Шахтинская;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Донская;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Заводская;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Думенко;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Маренца;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Кошевого;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Колхозная;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Казачий;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Прохладный;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Родниковый;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Тихий;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Октябрьский;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Замкнутый;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Совхозный;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Дачный;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Сиреневый;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Западный;</w:t>
            </w:r>
          </w:p>
          <w:p w:rsidR="00637D5C" w:rsidRDefault="00B60019">
            <w:pPr>
              <w:pStyle w:val="TableParagraph"/>
              <w:numPr>
                <w:ilvl w:val="0"/>
                <w:numId w:val="14"/>
              </w:numPr>
              <w:tabs>
                <w:tab w:val="left" w:pos="494"/>
              </w:tabs>
              <w:spacing w:line="260" w:lineRule="exact"/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Забалочный.</w:t>
            </w:r>
          </w:p>
        </w:tc>
      </w:tr>
      <w:tr w:rsidR="00637D5C">
        <w:trPr>
          <w:trHeight w:val="5520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«Улыбка»)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Константиновск,</w:t>
            </w:r>
          </w:p>
          <w:p w:rsidR="00637D5C" w:rsidRDefault="00B60019">
            <w:pPr>
              <w:pStyle w:val="TableParagraph"/>
              <w:ind w:left="116" w:right="3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Комсомольская,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№136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Радищева: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127-145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136-164;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467" w:firstLine="0"/>
              <w:jc w:val="both"/>
              <w:rPr>
                <w:sz w:val="24"/>
              </w:rPr>
            </w:pPr>
            <w:r>
              <w:rPr>
                <w:sz w:val="24"/>
              </w:rPr>
              <w:t>улица Комсомольская: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нечетная сторона 99-139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 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112-146;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Красноармейская: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 131-161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144-166;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310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123- 145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112-146;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823" w:firstLine="0"/>
              <w:rPr>
                <w:sz w:val="24"/>
              </w:rPr>
            </w:pPr>
            <w:r>
              <w:rPr>
                <w:sz w:val="24"/>
              </w:rPr>
              <w:t>улица Буденного: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2-108;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Разина;</w:t>
            </w:r>
          </w:p>
          <w:p w:rsidR="00637D5C" w:rsidRDefault="00B60019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Гвардейской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дивизии: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 1-9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четная 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2-10.</w:t>
            </w:r>
          </w:p>
        </w:tc>
      </w:tr>
      <w:tr w:rsidR="00637D5C">
        <w:trPr>
          <w:trHeight w:val="1692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«Колосок»)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4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хутор </w:t>
            </w:r>
            <w:r>
              <w:rPr>
                <w:sz w:val="24"/>
              </w:rPr>
              <w:t>Нижнекалинов,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 Набережная,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Нижнекалинов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Верхнепотапов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Нижнепотапов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929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ind w:left="354"/>
              <w:rPr>
                <w:sz w:val="24"/>
              </w:rPr>
            </w:pPr>
            <w:r>
              <w:rPr>
                <w:sz w:val="24"/>
              </w:rPr>
              <w:t>Хутор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Трофимов</w:t>
            </w:r>
          </w:p>
        </w:tc>
      </w:tr>
    </w:tbl>
    <w:p w:rsidR="00637D5C" w:rsidRDefault="00637D5C">
      <w:pPr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2483"/>
        </w:trPr>
        <w:tc>
          <w:tcPr>
            <w:tcW w:w="85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«Колокольчик»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«Колокольчик»)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2"/>
              <w:rPr>
                <w:sz w:val="24"/>
              </w:rPr>
            </w:pPr>
            <w:r>
              <w:rPr>
                <w:sz w:val="24"/>
              </w:rPr>
              <w:t>хутор Почтовый,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Центральная,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Базки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Крюков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Хутор Кременской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637D5C" w:rsidRDefault="00B60019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270" w:lineRule="atLeast"/>
              <w:ind w:right="156" w:firstLine="0"/>
              <w:rPr>
                <w:sz w:val="24"/>
              </w:rPr>
            </w:pPr>
            <w:r>
              <w:rPr>
                <w:sz w:val="24"/>
              </w:rPr>
              <w:t>Хутор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Каменно-Бродский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3588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№ 8 «Виноградинка»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8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«Виноградинка»)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хутор </w:t>
            </w:r>
            <w:r>
              <w:rPr>
                <w:sz w:val="24"/>
              </w:rPr>
              <w:t>Ведерников,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переулок,</w:t>
            </w:r>
          </w:p>
          <w:p w:rsidR="00637D5C" w:rsidRDefault="00B60019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1. Хутор Ведерников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1656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«Росинка»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«Росинка»)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270"/>
              <w:rPr>
                <w:sz w:val="24"/>
              </w:rPr>
            </w:pPr>
            <w:r>
              <w:rPr>
                <w:sz w:val="24"/>
              </w:rPr>
              <w:t>станица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Богоявленская,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Кленовая,</w:t>
            </w:r>
          </w:p>
          <w:p w:rsidR="00637D5C" w:rsidRDefault="00B60019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Станица Богоявленская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637D5C" w:rsidRDefault="00B60019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Кастырский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2484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«Светлячок»)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6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хутор </w:t>
            </w:r>
            <w:r>
              <w:rPr>
                <w:sz w:val="24"/>
              </w:rPr>
              <w:t>Хрящевский,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 Бульварная,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Хрящевский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Костиногорский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Старозолотовский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8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Михайловский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3312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«Березка»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«Березка»)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3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станица </w:t>
            </w:r>
            <w:r>
              <w:rPr>
                <w:sz w:val="24"/>
              </w:rPr>
              <w:t>Николаевская,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 Центральная,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1. Станица Николаевская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</w:tbl>
    <w:p w:rsidR="00637D5C" w:rsidRDefault="00637D5C">
      <w:pPr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3403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«Сказка»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653"/>
              <w:rPr>
                <w:sz w:val="24"/>
              </w:rPr>
            </w:pPr>
            <w:r>
              <w:rPr>
                <w:sz w:val="24"/>
              </w:rPr>
              <w:t>хутор Гапкин,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Центральная,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40/1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Гапкин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Савельев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Новая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Лисичкин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Холмистый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Ермилов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1656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«Колобок»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«Колобок»)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8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хутор </w:t>
            </w:r>
            <w:r>
              <w:rPr>
                <w:sz w:val="24"/>
              </w:rPr>
              <w:t>Камышный,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Новая,</w:t>
            </w:r>
          </w:p>
          <w:p w:rsidR="00637D5C" w:rsidRDefault="00B60019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Камышный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6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Упраздно-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Кагальницкий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9660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 вида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(МБДОУ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№14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«Теремок»)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755"/>
              <w:rPr>
                <w:sz w:val="24"/>
              </w:rPr>
            </w:pPr>
            <w:r>
              <w:rPr>
                <w:spacing w:val="-1"/>
                <w:sz w:val="24"/>
              </w:rPr>
              <w:t>г. Константиновск,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Карташова,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Константиновск: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улица Буденного: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1-53;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Овражный;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Степной.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Сквозной;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Кольцевой;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ind w:left="37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Дальняя;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Тренева;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Вишневая;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Виноградная;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Здоровцева;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Широкий;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Короткий.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улица Фрунзе: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121-187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122-200;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Пушкинская;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Лесная;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Гагарина;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Крутикова;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Строителей;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Северный;</w:t>
            </w:r>
          </w:p>
          <w:p w:rsidR="00637D5C" w:rsidRDefault="00B60019">
            <w:pPr>
              <w:pStyle w:val="TableParagraph"/>
              <w:numPr>
                <w:ilvl w:val="0"/>
                <w:numId w:val="5"/>
              </w:numPr>
              <w:tabs>
                <w:tab w:val="left" w:pos="494"/>
              </w:tabs>
              <w:spacing w:line="260" w:lineRule="exact"/>
              <w:ind w:left="493" w:hanging="3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Суворова;</w:t>
            </w:r>
          </w:p>
        </w:tc>
      </w:tr>
    </w:tbl>
    <w:p w:rsidR="00637D5C" w:rsidRDefault="00637D5C">
      <w:pPr>
        <w:spacing w:line="260" w:lineRule="exact"/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6071"/>
        </w:trPr>
        <w:tc>
          <w:tcPr>
            <w:tcW w:w="85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</w:tcPr>
          <w:p w:rsidR="00637D5C" w:rsidRDefault="00637D5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Лесной;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left="114" w:right="1310" w:firstLine="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Мелиоративный;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Энергетиков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left="114" w:right="414" w:firstLine="0"/>
              <w:rPr>
                <w:sz w:val="24"/>
              </w:rPr>
            </w:pPr>
            <w:r>
              <w:rPr>
                <w:sz w:val="24"/>
              </w:rPr>
              <w:t>улица Калинина: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121-189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150-176;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left="114" w:right="166" w:firstLine="0"/>
              <w:rPr>
                <w:sz w:val="24"/>
              </w:rPr>
            </w:pPr>
            <w:r>
              <w:rPr>
                <w:sz w:val="24"/>
              </w:rPr>
              <w:t>улица им.24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Гвардейской дивизии: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 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Юбилейный;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Лермонтовская;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Шолохова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ind w:left="114" w:right="583" w:firstLine="0"/>
              <w:rPr>
                <w:sz w:val="24"/>
              </w:rPr>
            </w:pPr>
            <w:r>
              <w:rPr>
                <w:sz w:val="24"/>
              </w:rPr>
              <w:t>улица Буденного: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сторона 55- 77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110-126;</w:t>
            </w:r>
          </w:p>
          <w:p w:rsidR="00637D5C" w:rsidRDefault="00B60019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</w:tabs>
              <w:spacing w:line="270" w:lineRule="atLeast"/>
              <w:ind w:left="114" w:right="215" w:firstLine="0"/>
              <w:rPr>
                <w:sz w:val="24"/>
              </w:rPr>
            </w:pPr>
            <w:r>
              <w:rPr>
                <w:sz w:val="24"/>
              </w:rPr>
              <w:t>улица Карташова: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нечетная сторона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далее.</w:t>
            </w:r>
          </w:p>
        </w:tc>
      </w:tr>
      <w:tr w:rsidR="00637D5C">
        <w:trPr>
          <w:trHeight w:val="2484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Группа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  <w:p w:rsidR="00637D5C" w:rsidRDefault="00B60019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«Нижнежуравская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 (МБОУ</w:t>
            </w:r>
          </w:p>
          <w:p w:rsidR="00637D5C" w:rsidRDefault="00B600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«Нижнежуравская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ООШ»)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хутор </w:t>
            </w:r>
            <w:r>
              <w:rPr>
                <w:sz w:val="24"/>
              </w:rPr>
              <w:t>Нижнежуравский,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:rsidR="00637D5C" w:rsidRDefault="00B60019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Нижнежуравский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Авилов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3394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Группа сокращенного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«Стычновская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 (МБОУ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«Стычновская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СОШ»)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3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поселок </w:t>
            </w:r>
            <w:r>
              <w:rPr>
                <w:sz w:val="24"/>
              </w:rPr>
              <w:t>Стычновский,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</w:p>
          <w:p w:rsidR="00637D5C" w:rsidRDefault="00B60019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Поселок Стычновский;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Вифлянцев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Поселок Старовязовский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Поселок Отноженский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Кухтачев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Новострепетный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  <w:tr w:rsidR="00637D5C">
        <w:trPr>
          <w:trHeight w:val="1824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637D5C" w:rsidRDefault="00B60019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«Казачок»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 «Николаевская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СОШ» Мариинская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4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станица </w:t>
            </w:r>
            <w:r>
              <w:rPr>
                <w:sz w:val="24"/>
              </w:rPr>
              <w:t>Мариинская,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Степная,</w:t>
            </w:r>
          </w:p>
          <w:p w:rsidR="00637D5C" w:rsidRDefault="00B6001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Станица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Хутор Правда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637D5C" w:rsidRDefault="00B60019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Хутор Горский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</w:tbl>
    <w:p w:rsidR="00637D5C" w:rsidRDefault="00637D5C">
      <w:pPr>
        <w:rPr>
          <w:sz w:val="24"/>
        </w:rPr>
        <w:sectPr w:rsidR="00637D5C">
          <w:pgSz w:w="11910" w:h="16840"/>
          <w:pgMar w:top="840" w:right="600" w:bottom="1080" w:left="1020" w:header="0" w:footer="88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94"/>
        <w:gridCol w:w="2830"/>
        <w:gridCol w:w="3180"/>
      </w:tblGrid>
      <w:tr w:rsidR="00637D5C">
        <w:trPr>
          <w:trHeight w:val="1727"/>
        </w:trPr>
        <w:tc>
          <w:tcPr>
            <w:tcW w:w="850" w:type="dxa"/>
          </w:tcPr>
          <w:p w:rsidR="00637D5C" w:rsidRDefault="00B60019">
            <w:pPr>
              <w:pStyle w:val="TableParagraph"/>
              <w:spacing w:line="272" w:lineRule="exact"/>
              <w:ind w:left="95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194" w:type="dxa"/>
          </w:tcPr>
          <w:p w:rsidR="00637D5C" w:rsidRDefault="00B6001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637D5C" w:rsidRDefault="00B60019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«Антошка»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 «Николаевская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637D5C" w:rsidRDefault="00B600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2830" w:type="dxa"/>
          </w:tcPr>
          <w:p w:rsidR="00637D5C" w:rsidRDefault="00B60019">
            <w:pPr>
              <w:pStyle w:val="TableParagraph"/>
              <w:ind w:left="116" w:right="651"/>
              <w:rPr>
                <w:sz w:val="24"/>
              </w:rPr>
            </w:pPr>
            <w:r>
              <w:rPr>
                <w:sz w:val="24"/>
              </w:rPr>
              <w:t>Ростовская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637D5C" w:rsidRDefault="00B60019">
            <w:pPr>
              <w:pStyle w:val="TableParagraph"/>
              <w:ind w:left="116" w:right="652"/>
              <w:rPr>
                <w:sz w:val="24"/>
              </w:rPr>
            </w:pPr>
            <w:r>
              <w:rPr>
                <w:sz w:val="24"/>
              </w:rPr>
              <w:t>хутор Белянский,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улица </w:t>
            </w:r>
            <w:r>
              <w:rPr>
                <w:sz w:val="24"/>
              </w:rPr>
              <w:t>Центральная,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3180" w:type="dxa"/>
          </w:tcPr>
          <w:p w:rsidR="00637D5C" w:rsidRDefault="00B60019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1. Хутор Белянский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</w:tc>
      </w:tr>
    </w:tbl>
    <w:p w:rsidR="00154B7B" w:rsidRDefault="00154B7B"/>
    <w:sectPr w:rsidR="00154B7B">
      <w:pgSz w:w="11910" w:h="16840"/>
      <w:pgMar w:top="840" w:right="600" w:bottom="1080" w:left="102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2F" w:rsidRDefault="00147F2F">
      <w:r>
        <w:separator/>
      </w:r>
    </w:p>
  </w:endnote>
  <w:endnote w:type="continuationSeparator" w:id="0">
    <w:p w:rsidR="00147F2F" w:rsidRDefault="0014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D5C" w:rsidRDefault="00FF38F4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782.85pt;width:11pt;height:13.1pt;z-index:-251658752;mso-position-horizontal-relative:page;mso-position-vertical-relative:page" filled="f" stroked="f">
          <v:textbox inset="0,0,0,0">
            <w:txbxContent>
              <w:p w:rsidR="00637D5C" w:rsidRDefault="00B60019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F38F4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2F" w:rsidRDefault="00147F2F">
      <w:r>
        <w:separator/>
      </w:r>
    </w:p>
  </w:footnote>
  <w:footnote w:type="continuationSeparator" w:id="0">
    <w:p w:rsidR="00147F2F" w:rsidRDefault="0014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C8F"/>
    <w:multiLevelType w:val="hybridMultilevel"/>
    <w:tmpl w:val="C276DA68"/>
    <w:lvl w:ilvl="0" w:tplc="41B4F1C8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06A428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12A0FDAC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4AC4C952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E6E434B2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02D89192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6" w:tplc="33802C92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7" w:tplc="55065D74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8" w:tplc="C19402C6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</w:abstractNum>
  <w:abstractNum w:abstractNumId="1">
    <w:nsid w:val="03395E22"/>
    <w:multiLevelType w:val="hybridMultilevel"/>
    <w:tmpl w:val="26BA2E8E"/>
    <w:lvl w:ilvl="0" w:tplc="695C707E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3E82BA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9EEC7396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B152122E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E228CBB4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4768EF66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6" w:tplc="CA8286AA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7" w:tplc="C268A466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8" w:tplc="7708DF70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</w:abstractNum>
  <w:abstractNum w:abstractNumId="2">
    <w:nsid w:val="0A3F4AFA"/>
    <w:multiLevelType w:val="hybridMultilevel"/>
    <w:tmpl w:val="4662A4FE"/>
    <w:lvl w:ilvl="0" w:tplc="19D0A31E">
      <w:start w:val="9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4F492">
      <w:numFmt w:val="bullet"/>
      <w:lvlText w:val="•"/>
      <w:lvlJc w:val="left"/>
      <w:pPr>
        <w:ind w:left="659" w:hanging="260"/>
      </w:pPr>
      <w:rPr>
        <w:rFonts w:hint="default"/>
        <w:lang w:val="ru-RU" w:eastAsia="en-US" w:bidi="ar-SA"/>
      </w:rPr>
    </w:lvl>
    <w:lvl w:ilvl="2" w:tplc="30D259AA">
      <w:numFmt w:val="bullet"/>
      <w:lvlText w:val="•"/>
      <w:lvlJc w:val="left"/>
      <w:pPr>
        <w:ind w:left="938" w:hanging="260"/>
      </w:pPr>
      <w:rPr>
        <w:rFonts w:hint="default"/>
        <w:lang w:val="ru-RU" w:eastAsia="en-US" w:bidi="ar-SA"/>
      </w:rPr>
    </w:lvl>
    <w:lvl w:ilvl="3" w:tplc="33D4C970">
      <w:numFmt w:val="bullet"/>
      <w:lvlText w:val="•"/>
      <w:lvlJc w:val="left"/>
      <w:pPr>
        <w:ind w:left="1217" w:hanging="260"/>
      </w:pPr>
      <w:rPr>
        <w:rFonts w:hint="default"/>
        <w:lang w:val="ru-RU" w:eastAsia="en-US" w:bidi="ar-SA"/>
      </w:rPr>
    </w:lvl>
    <w:lvl w:ilvl="4" w:tplc="72FEE9E8">
      <w:numFmt w:val="bullet"/>
      <w:lvlText w:val="•"/>
      <w:lvlJc w:val="left"/>
      <w:pPr>
        <w:ind w:left="1496" w:hanging="260"/>
      </w:pPr>
      <w:rPr>
        <w:rFonts w:hint="default"/>
        <w:lang w:val="ru-RU" w:eastAsia="en-US" w:bidi="ar-SA"/>
      </w:rPr>
    </w:lvl>
    <w:lvl w:ilvl="5" w:tplc="08F648D2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6" w:tplc="F4E46C44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  <w:lvl w:ilvl="7" w:tplc="F94C6908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8" w:tplc="CE343BA2">
      <w:numFmt w:val="bullet"/>
      <w:lvlText w:val="•"/>
      <w:lvlJc w:val="left"/>
      <w:pPr>
        <w:ind w:left="2612" w:hanging="260"/>
      </w:pPr>
      <w:rPr>
        <w:rFonts w:hint="default"/>
        <w:lang w:val="ru-RU" w:eastAsia="en-US" w:bidi="ar-SA"/>
      </w:rPr>
    </w:lvl>
  </w:abstractNum>
  <w:abstractNum w:abstractNumId="3">
    <w:nsid w:val="180F1E7F"/>
    <w:multiLevelType w:val="hybridMultilevel"/>
    <w:tmpl w:val="640C7C5A"/>
    <w:lvl w:ilvl="0" w:tplc="11AEA9CA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A2EC0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DC24CEDA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1C0413D4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F7FC40EA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CBE2536C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C9122DCE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BD16A66E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623C2D20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4">
    <w:nsid w:val="18687D50"/>
    <w:multiLevelType w:val="hybridMultilevel"/>
    <w:tmpl w:val="5CF81364"/>
    <w:lvl w:ilvl="0" w:tplc="625CBE1C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B2C626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2E6C70C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E86895D2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128615E6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82126878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47B41080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5F245034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4628DBB2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5">
    <w:nsid w:val="1C785ABF"/>
    <w:multiLevelType w:val="hybridMultilevel"/>
    <w:tmpl w:val="3F1A5876"/>
    <w:lvl w:ilvl="0" w:tplc="1B9A5092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40194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DDF69F6E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A5008CAA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E1D693E2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CD06009A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6" w:tplc="8B3AA18A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7" w:tplc="B1A81B44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8" w:tplc="4D5C292C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</w:abstractNum>
  <w:abstractNum w:abstractNumId="6">
    <w:nsid w:val="1FF1155F"/>
    <w:multiLevelType w:val="hybridMultilevel"/>
    <w:tmpl w:val="3D4043C6"/>
    <w:lvl w:ilvl="0" w:tplc="7DE89912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8F358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1820FF0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2EB0886A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D51C26E0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D04EBAAC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11A075EC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665EB30C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566AB41E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7">
    <w:nsid w:val="21591C2A"/>
    <w:multiLevelType w:val="hybridMultilevel"/>
    <w:tmpl w:val="536CE428"/>
    <w:lvl w:ilvl="0" w:tplc="5B0C5252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6E23C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BF9E89E2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4364B0E4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CD560A2A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4D04F578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6" w:tplc="B6AC7290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7" w:tplc="95D467EC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8" w:tplc="52FC1AE6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</w:abstractNum>
  <w:abstractNum w:abstractNumId="8">
    <w:nsid w:val="21A450FD"/>
    <w:multiLevelType w:val="hybridMultilevel"/>
    <w:tmpl w:val="A6E8A8D0"/>
    <w:lvl w:ilvl="0" w:tplc="B41C473E">
      <w:start w:val="1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ACD294">
      <w:numFmt w:val="bullet"/>
      <w:lvlText w:val="•"/>
      <w:lvlJc w:val="left"/>
      <w:pPr>
        <w:ind w:left="1136" w:hanging="280"/>
      </w:pPr>
      <w:rPr>
        <w:rFonts w:hint="default"/>
        <w:lang w:val="ru-RU" w:eastAsia="en-US" w:bidi="ar-SA"/>
      </w:rPr>
    </w:lvl>
    <w:lvl w:ilvl="2" w:tplc="2ADA7BC6">
      <w:numFmt w:val="bullet"/>
      <w:lvlText w:val="•"/>
      <w:lvlJc w:val="left"/>
      <w:pPr>
        <w:ind w:left="2153" w:hanging="280"/>
      </w:pPr>
      <w:rPr>
        <w:rFonts w:hint="default"/>
        <w:lang w:val="ru-RU" w:eastAsia="en-US" w:bidi="ar-SA"/>
      </w:rPr>
    </w:lvl>
    <w:lvl w:ilvl="3" w:tplc="FC62CBE8">
      <w:numFmt w:val="bullet"/>
      <w:lvlText w:val="•"/>
      <w:lvlJc w:val="left"/>
      <w:pPr>
        <w:ind w:left="3169" w:hanging="280"/>
      </w:pPr>
      <w:rPr>
        <w:rFonts w:hint="default"/>
        <w:lang w:val="ru-RU" w:eastAsia="en-US" w:bidi="ar-SA"/>
      </w:rPr>
    </w:lvl>
    <w:lvl w:ilvl="4" w:tplc="3A6A76DA">
      <w:numFmt w:val="bullet"/>
      <w:lvlText w:val="•"/>
      <w:lvlJc w:val="left"/>
      <w:pPr>
        <w:ind w:left="4186" w:hanging="280"/>
      </w:pPr>
      <w:rPr>
        <w:rFonts w:hint="default"/>
        <w:lang w:val="ru-RU" w:eastAsia="en-US" w:bidi="ar-SA"/>
      </w:rPr>
    </w:lvl>
    <w:lvl w:ilvl="5" w:tplc="01347278">
      <w:numFmt w:val="bullet"/>
      <w:lvlText w:val="•"/>
      <w:lvlJc w:val="left"/>
      <w:pPr>
        <w:ind w:left="5202" w:hanging="280"/>
      </w:pPr>
      <w:rPr>
        <w:rFonts w:hint="default"/>
        <w:lang w:val="ru-RU" w:eastAsia="en-US" w:bidi="ar-SA"/>
      </w:rPr>
    </w:lvl>
    <w:lvl w:ilvl="6" w:tplc="E12CDECA">
      <w:numFmt w:val="bullet"/>
      <w:lvlText w:val="•"/>
      <w:lvlJc w:val="left"/>
      <w:pPr>
        <w:ind w:left="6219" w:hanging="280"/>
      </w:pPr>
      <w:rPr>
        <w:rFonts w:hint="default"/>
        <w:lang w:val="ru-RU" w:eastAsia="en-US" w:bidi="ar-SA"/>
      </w:rPr>
    </w:lvl>
    <w:lvl w:ilvl="7" w:tplc="946C8672">
      <w:numFmt w:val="bullet"/>
      <w:lvlText w:val="•"/>
      <w:lvlJc w:val="left"/>
      <w:pPr>
        <w:ind w:left="7235" w:hanging="280"/>
      </w:pPr>
      <w:rPr>
        <w:rFonts w:hint="default"/>
        <w:lang w:val="ru-RU" w:eastAsia="en-US" w:bidi="ar-SA"/>
      </w:rPr>
    </w:lvl>
    <w:lvl w:ilvl="8" w:tplc="2D569B60">
      <w:numFmt w:val="bullet"/>
      <w:lvlText w:val="•"/>
      <w:lvlJc w:val="left"/>
      <w:pPr>
        <w:ind w:left="8252" w:hanging="280"/>
      </w:pPr>
      <w:rPr>
        <w:rFonts w:hint="default"/>
        <w:lang w:val="ru-RU" w:eastAsia="en-US" w:bidi="ar-SA"/>
      </w:rPr>
    </w:lvl>
  </w:abstractNum>
  <w:abstractNum w:abstractNumId="9">
    <w:nsid w:val="31DE538F"/>
    <w:multiLevelType w:val="hybridMultilevel"/>
    <w:tmpl w:val="A7D29670"/>
    <w:lvl w:ilvl="0" w:tplc="B95C86D2">
      <w:start w:val="12"/>
      <w:numFmt w:val="decimal"/>
      <w:lvlText w:val="%1)"/>
      <w:lvlJc w:val="left"/>
      <w:pPr>
        <w:ind w:left="114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1013D8">
      <w:numFmt w:val="bullet"/>
      <w:lvlText w:val="•"/>
      <w:lvlJc w:val="left"/>
      <w:pPr>
        <w:ind w:left="425" w:hanging="380"/>
      </w:pPr>
      <w:rPr>
        <w:rFonts w:hint="default"/>
        <w:lang w:val="ru-RU" w:eastAsia="en-US" w:bidi="ar-SA"/>
      </w:rPr>
    </w:lvl>
    <w:lvl w:ilvl="2" w:tplc="CA6C448E">
      <w:numFmt w:val="bullet"/>
      <w:lvlText w:val="•"/>
      <w:lvlJc w:val="left"/>
      <w:pPr>
        <w:ind w:left="730" w:hanging="380"/>
      </w:pPr>
      <w:rPr>
        <w:rFonts w:hint="default"/>
        <w:lang w:val="ru-RU" w:eastAsia="en-US" w:bidi="ar-SA"/>
      </w:rPr>
    </w:lvl>
    <w:lvl w:ilvl="3" w:tplc="8DC2E470">
      <w:numFmt w:val="bullet"/>
      <w:lvlText w:val="•"/>
      <w:lvlJc w:val="left"/>
      <w:pPr>
        <w:ind w:left="1035" w:hanging="380"/>
      </w:pPr>
      <w:rPr>
        <w:rFonts w:hint="default"/>
        <w:lang w:val="ru-RU" w:eastAsia="en-US" w:bidi="ar-SA"/>
      </w:rPr>
    </w:lvl>
    <w:lvl w:ilvl="4" w:tplc="2BB64A9C">
      <w:numFmt w:val="bullet"/>
      <w:lvlText w:val="•"/>
      <w:lvlJc w:val="left"/>
      <w:pPr>
        <w:ind w:left="1340" w:hanging="380"/>
      </w:pPr>
      <w:rPr>
        <w:rFonts w:hint="default"/>
        <w:lang w:val="ru-RU" w:eastAsia="en-US" w:bidi="ar-SA"/>
      </w:rPr>
    </w:lvl>
    <w:lvl w:ilvl="5" w:tplc="AA1A3320">
      <w:numFmt w:val="bullet"/>
      <w:lvlText w:val="•"/>
      <w:lvlJc w:val="left"/>
      <w:pPr>
        <w:ind w:left="1645" w:hanging="380"/>
      </w:pPr>
      <w:rPr>
        <w:rFonts w:hint="default"/>
        <w:lang w:val="ru-RU" w:eastAsia="en-US" w:bidi="ar-SA"/>
      </w:rPr>
    </w:lvl>
    <w:lvl w:ilvl="6" w:tplc="CC18747E">
      <w:numFmt w:val="bullet"/>
      <w:lvlText w:val="•"/>
      <w:lvlJc w:val="left"/>
      <w:pPr>
        <w:ind w:left="1950" w:hanging="380"/>
      </w:pPr>
      <w:rPr>
        <w:rFonts w:hint="default"/>
        <w:lang w:val="ru-RU" w:eastAsia="en-US" w:bidi="ar-SA"/>
      </w:rPr>
    </w:lvl>
    <w:lvl w:ilvl="7" w:tplc="92CE7886">
      <w:numFmt w:val="bullet"/>
      <w:lvlText w:val="•"/>
      <w:lvlJc w:val="left"/>
      <w:pPr>
        <w:ind w:left="2255" w:hanging="380"/>
      </w:pPr>
      <w:rPr>
        <w:rFonts w:hint="default"/>
        <w:lang w:val="ru-RU" w:eastAsia="en-US" w:bidi="ar-SA"/>
      </w:rPr>
    </w:lvl>
    <w:lvl w:ilvl="8" w:tplc="351251CA">
      <w:numFmt w:val="bullet"/>
      <w:lvlText w:val="•"/>
      <w:lvlJc w:val="left"/>
      <w:pPr>
        <w:ind w:left="2560" w:hanging="380"/>
      </w:pPr>
      <w:rPr>
        <w:rFonts w:hint="default"/>
        <w:lang w:val="ru-RU" w:eastAsia="en-US" w:bidi="ar-SA"/>
      </w:rPr>
    </w:lvl>
  </w:abstractNum>
  <w:abstractNum w:abstractNumId="10">
    <w:nsid w:val="35F12246"/>
    <w:multiLevelType w:val="hybridMultilevel"/>
    <w:tmpl w:val="3752D6B4"/>
    <w:lvl w:ilvl="0" w:tplc="4BD6C78E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474F2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DB68BD8E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6B7E5658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D3F87A14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BD282BA0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12C8E750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75281B44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521C7F38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1">
    <w:nsid w:val="36EA730F"/>
    <w:multiLevelType w:val="hybridMultilevel"/>
    <w:tmpl w:val="A380E044"/>
    <w:lvl w:ilvl="0" w:tplc="4930321E">
      <w:start w:val="1"/>
      <w:numFmt w:val="decimal"/>
      <w:lvlText w:val="%1)"/>
      <w:lvlJc w:val="left"/>
      <w:pPr>
        <w:ind w:left="11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3AF34E">
      <w:numFmt w:val="bullet"/>
      <w:lvlText w:val="•"/>
      <w:lvlJc w:val="left"/>
      <w:pPr>
        <w:ind w:left="425" w:hanging="260"/>
      </w:pPr>
      <w:rPr>
        <w:rFonts w:hint="default"/>
        <w:lang w:val="ru-RU" w:eastAsia="en-US" w:bidi="ar-SA"/>
      </w:rPr>
    </w:lvl>
    <w:lvl w:ilvl="2" w:tplc="BB2E5260">
      <w:numFmt w:val="bullet"/>
      <w:lvlText w:val="•"/>
      <w:lvlJc w:val="left"/>
      <w:pPr>
        <w:ind w:left="730" w:hanging="260"/>
      </w:pPr>
      <w:rPr>
        <w:rFonts w:hint="default"/>
        <w:lang w:val="ru-RU" w:eastAsia="en-US" w:bidi="ar-SA"/>
      </w:rPr>
    </w:lvl>
    <w:lvl w:ilvl="3" w:tplc="B914E784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4" w:tplc="4746A6C0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5" w:tplc="C3063D2A">
      <w:numFmt w:val="bullet"/>
      <w:lvlText w:val="•"/>
      <w:lvlJc w:val="left"/>
      <w:pPr>
        <w:ind w:left="1645" w:hanging="260"/>
      </w:pPr>
      <w:rPr>
        <w:rFonts w:hint="default"/>
        <w:lang w:val="ru-RU" w:eastAsia="en-US" w:bidi="ar-SA"/>
      </w:rPr>
    </w:lvl>
    <w:lvl w:ilvl="6" w:tplc="EE82A176">
      <w:numFmt w:val="bullet"/>
      <w:lvlText w:val="•"/>
      <w:lvlJc w:val="left"/>
      <w:pPr>
        <w:ind w:left="1950" w:hanging="260"/>
      </w:pPr>
      <w:rPr>
        <w:rFonts w:hint="default"/>
        <w:lang w:val="ru-RU" w:eastAsia="en-US" w:bidi="ar-SA"/>
      </w:rPr>
    </w:lvl>
    <w:lvl w:ilvl="7" w:tplc="A5B83504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8" w:tplc="37E80870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</w:abstractNum>
  <w:abstractNum w:abstractNumId="12">
    <w:nsid w:val="467B0DE0"/>
    <w:multiLevelType w:val="hybridMultilevel"/>
    <w:tmpl w:val="E0663A30"/>
    <w:lvl w:ilvl="0" w:tplc="BE30E240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A1CF8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9BC2E82E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E870CE0C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26CE182A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6A080C86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B2E6D9B4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847E7A5E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F8068804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3">
    <w:nsid w:val="497F5B86"/>
    <w:multiLevelType w:val="hybridMultilevel"/>
    <w:tmpl w:val="B74C8098"/>
    <w:lvl w:ilvl="0" w:tplc="C1CA193A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47908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AB8EFB86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00065E52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D3EA6058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76AE706E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BE207716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11C88B5C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AEAECF18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4">
    <w:nsid w:val="4E7C2659"/>
    <w:multiLevelType w:val="hybridMultilevel"/>
    <w:tmpl w:val="A11ACA42"/>
    <w:lvl w:ilvl="0" w:tplc="EEC49D08">
      <w:start w:val="3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A91DA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E52ED6DC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5A90DB46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85628914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4A6A1AA4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5FAEF088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2A36C3BE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C6D0AFEC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5">
    <w:nsid w:val="5A2F06BD"/>
    <w:multiLevelType w:val="hybridMultilevel"/>
    <w:tmpl w:val="6A7463B2"/>
    <w:lvl w:ilvl="0" w:tplc="272C4116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28938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9F64355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932A149C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E3D2850A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40EE4C2E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124C4614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D7E0614C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3DECFCDC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6">
    <w:nsid w:val="5C987324"/>
    <w:multiLevelType w:val="hybridMultilevel"/>
    <w:tmpl w:val="0D3ABA02"/>
    <w:lvl w:ilvl="0" w:tplc="63E6EEE0">
      <w:start w:val="1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3AE000">
      <w:numFmt w:val="bullet"/>
      <w:lvlText w:val="•"/>
      <w:lvlJc w:val="left"/>
      <w:pPr>
        <w:ind w:left="425" w:hanging="240"/>
      </w:pPr>
      <w:rPr>
        <w:rFonts w:hint="default"/>
        <w:lang w:val="ru-RU" w:eastAsia="en-US" w:bidi="ar-SA"/>
      </w:rPr>
    </w:lvl>
    <w:lvl w:ilvl="2" w:tplc="1CEE3AC0">
      <w:numFmt w:val="bullet"/>
      <w:lvlText w:val="•"/>
      <w:lvlJc w:val="left"/>
      <w:pPr>
        <w:ind w:left="730" w:hanging="240"/>
      </w:pPr>
      <w:rPr>
        <w:rFonts w:hint="default"/>
        <w:lang w:val="ru-RU" w:eastAsia="en-US" w:bidi="ar-SA"/>
      </w:rPr>
    </w:lvl>
    <w:lvl w:ilvl="3" w:tplc="3214961A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4" w:tplc="11B47652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5" w:tplc="8BD4C224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763C49CC">
      <w:numFmt w:val="bullet"/>
      <w:lvlText w:val="•"/>
      <w:lvlJc w:val="left"/>
      <w:pPr>
        <w:ind w:left="1950" w:hanging="240"/>
      </w:pPr>
      <w:rPr>
        <w:rFonts w:hint="default"/>
        <w:lang w:val="ru-RU" w:eastAsia="en-US" w:bidi="ar-SA"/>
      </w:rPr>
    </w:lvl>
    <w:lvl w:ilvl="7" w:tplc="A88A3DB2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33AA5E26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</w:abstractNum>
  <w:abstractNum w:abstractNumId="17">
    <w:nsid w:val="643A57C6"/>
    <w:multiLevelType w:val="hybridMultilevel"/>
    <w:tmpl w:val="309E699E"/>
    <w:lvl w:ilvl="0" w:tplc="2CBEDB70">
      <w:start w:val="1"/>
      <w:numFmt w:val="decimal"/>
      <w:lvlText w:val="%1."/>
      <w:lvlJc w:val="left"/>
      <w:pPr>
        <w:ind w:left="11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94BCDC">
      <w:numFmt w:val="bullet"/>
      <w:lvlText w:val="•"/>
      <w:lvlJc w:val="left"/>
      <w:pPr>
        <w:ind w:left="425" w:hanging="181"/>
      </w:pPr>
      <w:rPr>
        <w:rFonts w:hint="default"/>
        <w:lang w:val="ru-RU" w:eastAsia="en-US" w:bidi="ar-SA"/>
      </w:rPr>
    </w:lvl>
    <w:lvl w:ilvl="2" w:tplc="FE26B0E2">
      <w:numFmt w:val="bullet"/>
      <w:lvlText w:val="•"/>
      <w:lvlJc w:val="left"/>
      <w:pPr>
        <w:ind w:left="730" w:hanging="181"/>
      </w:pPr>
      <w:rPr>
        <w:rFonts w:hint="default"/>
        <w:lang w:val="ru-RU" w:eastAsia="en-US" w:bidi="ar-SA"/>
      </w:rPr>
    </w:lvl>
    <w:lvl w:ilvl="3" w:tplc="3E666478">
      <w:numFmt w:val="bullet"/>
      <w:lvlText w:val="•"/>
      <w:lvlJc w:val="left"/>
      <w:pPr>
        <w:ind w:left="1035" w:hanging="181"/>
      </w:pPr>
      <w:rPr>
        <w:rFonts w:hint="default"/>
        <w:lang w:val="ru-RU" w:eastAsia="en-US" w:bidi="ar-SA"/>
      </w:rPr>
    </w:lvl>
    <w:lvl w:ilvl="4" w:tplc="E7DA49DE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5" w:tplc="437C388C">
      <w:numFmt w:val="bullet"/>
      <w:lvlText w:val="•"/>
      <w:lvlJc w:val="left"/>
      <w:pPr>
        <w:ind w:left="1645" w:hanging="181"/>
      </w:pPr>
      <w:rPr>
        <w:rFonts w:hint="default"/>
        <w:lang w:val="ru-RU" w:eastAsia="en-US" w:bidi="ar-SA"/>
      </w:rPr>
    </w:lvl>
    <w:lvl w:ilvl="6" w:tplc="C0ECCAC4">
      <w:numFmt w:val="bullet"/>
      <w:lvlText w:val="•"/>
      <w:lvlJc w:val="left"/>
      <w:pPr>
        <w:ind w:left="1950" w:hanging="181"/>
      </w:pPr>
      <w:rPr>
        <w:rFonts w:hint="default"/>
        <w:lang w:val="ru-RU" w:eastAsia="en-US" w:bidi="ar-SA"/>
      </w:rPr>
    </w:lvl>
    <w:lvl w:ilvl="7" w:tplc="6166F790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  <w:lvl w:ilvl="8" w:tplc="0C706C96">
      <w:numFmt w:val="bullet"/>
      <w:lvlText w:val="•"/>
      <w:lvlJc w:val="left"/>
      <w:pPr>
        <w:ind w:left="2560" w:hanging="181"/>
      </w:pPr>
      <w:rPr>
        <w:rFonts w:hint="default"/>
        <w:lang w:val="ru-RU" w:eastAsia="en-US" w:bidi="ar-SA"/>
      </w:rPr>
    </w:lvl>
  </w:abstractNum>
  <w:abstractNum w:abstractNumId="18">
    <w:nsid w:val="7A90328D"/>
    <w:multiLevelType w:val="hybridMultilevel"/>
    <w:tmpl w:val="21681362"/>
    <w:lvl w:ilvl="0" w:tplc="008C55CC">
      <w:start w:val="32"/>
      <w:numFmt w:val="decimal"/>
      <w:lvlText w:val="%1)"/>
      <w:lvlJc w:val="left"/>
      <w:pPr>
        <w:ind w:left="493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0E432">
      <w:numFmt w:val="bullet"/>
      <w:lvlText w:val="•"/>
      <w:lvlJc w:val="left"/>
      <w:pPr>
        <w:ind w:left="767" w:hanging="380"/>
      </w:pPr>
      <w:rPr>
        <w:rFonts w:hint="default"/>
        <w:lang w:val="ru-RU" w:eastAsia="en-US" w:bidi="ar-SA"/>
      </w:rPr>
    </w:lvl>
    <w:lvl w:ilvl="2" w:tplc="D7A8D42E">
      <w:numFmt w:val="bullet"/>
      <w:lvlText w:val="•"/>
      <w:lvlJc w:val="left"/>
      <w:pPr>
        <w:ind w:left="1034" w:hanging="380"/>
      </w:pPr>
      <w:rPr>
        <w:rFonts w:hint="default"/>
        <w:lang w:val="ru-RU" w:eastAsia="en-US" w:bidi="ar-SA"/>
      </w:rPr>
    </w:lvl>
    <w:lvl w:ilvl="3" w:tplc="61046D52">
      <w:numFmt w:val="bullet"/>
      <w:lvlText w:val="•"/>
      <w:lvlJc w:val="left"/>
      <w:pPr>
        <w:ind w:left="1301" w:hanging="380"/>
      </w:pPr>
      <w:rPr>
        <w:rFonts w:hint="default"/>
        <w:lang w:val="ru-RU" w:eastAsia="en-US" w:bidi="ar-SA"/>
      </w:rPr>
    </w:lvl>
    <w:lvl w:ilvl="4" w:tplc="6D68AA96">
      <w:numFmt w:val="bullet"/>
      <w:lvlText w:val="•"/>
      <w:lvlJc w:val="left"/>
      <w:pPr>
        <w:ind w:left="1568" w:hanging="380"/>
      </w:pPr>
      <w:rPr>
        <w:rFonts w:hint="default"/>
        <w:lang w:val="ru-RU" w:eastAsia="en-US" w:bidi="ar-SA"/>
      </w:rPr>
    </w:lvl>
    <w:lvl w:ilvl="5" w:tplc="AA66998C">
      <w:numFmt w:val="bullet"/>
      <w:lvlText w:val="•"/>
      <w:lvlJc w:val="left"/>
      <w:pPr>
        <w:ind w:left="1835" w:hanging="380"/>
      </w:pPr>
      <w:rPr>
        <w:rFonts w:hint="default"/>
        <w:lang w:val="ru-RU" w:eastAsia="en-US" w:bidi="ar-SA"/>
      </w:rPr>
    </w:lvl>
    <w:lvl w:ilvl="6" w:tplc="19926188">
      <w:numFmt w:val="bullet"/>
      <w:lvlText w:val="•"/>
      <w:lvlJc w:val="left"/>
      <w:pPr>
        <w:ind w:left="2102" w:hanging="380"/>
      </w:pPr>
      <w:rPr>
        <w:rFonts w:hint="default"/>
        <w:lang w:val="ru-RU" w:eastAsia="en-US" w:bidi="ar-SA"/>
      </w:rPr>
    </w:lvl>
    <w:lvl w:ilvl="7" w:tplc="12A47174">
      <w:numFmt w:val="bullet"/>
      <w:lvlText w:val="•"/>
      <w:lvlJc w:val="left"/>
      <w:pPr>
        <w:ind w:left="2369" w:hanging="380"/>
      </w:pPr>
      <w:rPr>
        <w:rFonts w:hint="default"/>
        <w:lang w:val="ru-RU" w:eastAsia="en-US" w:bidi="ar-SA"/>
      </w:rPr>
    </w:lvl>
    <w:lvl w:ilvl="8" w:tplc="E69EF7AA">
      <w:numFmt w:val="bullet"/>
      <w:lvlText w:val="•"/>
      <w:lvlJc w:val="left"/>
      <w:pPr>
        <w:ind w:left="2636" w:hanging="380"/>
      </w:pPr>
      <w:rPr>
        <w:rFonts w:hint="default"/>
        <w:lang w:val="ru-RU" w:eastAsia="en-US" w:bidi="ar-SA"/>
      </w:rPr>
    </w:lvl>
  </w:abstractNum>
  <w:abstractNum w:abstractNumId="19">
    <w:nsid w:val="7BC74967"/>
    <w:multiLevelType w:val="hybridMultilevel"/>
    <w:tmpl w:val="68C85472"/>
    <w:lvl w:ilvl="0" w:tplc="145EE108">
      <w:start w:val="1"/>
      <w:numFmt w:val="decimal"/>
      <w:lvlText w:val="%1)"/>
      <w:lvlJc w:val="left"/>
      <w:pPr>
        <w:ind w:left="37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6C25A">
      <w:numFmt w:val="bullet"/>
      <w:lvlText w:val="•"/>
      <w:lvlJc w:val="left"/>
      <w:pPr>
        <w:ind w:left="659" w:hanging="260"/>
      </w:pPr>
      <w:rPr>
        <w:rFonts w:hint="default"/>
        <w:lang w:val="ru-RU" w:eastAsia="en-US" w:bidi="ar-SA"/>
      </w:rPr>
    </w:lvl>
    <w:lvl w:ilvl="2" w:tplc="903253BE">
      <w:numFmt w:val="bullet"/>
      <w:lvlText w:val="•"/>
      <w:lvlJc w:val="left"/>
      <w:pPr>
        <w:ind w:left="938" w:hanging="260"/>
      </w:pPr>
      <w:rPr>
        <w:rFonts w:hint="default"/>
        <w:lang w:val="ru-RU" w:eastAsia="en-US" w:bidi="ar-SA"/>
      </w:rPr>
    </w:lvl>
    <w:lvl w:ilvl="3" w:tplc="2B663C66">
      <w:numFmt w:val="bullet"/>
      <w:lvlText w:val="•"/>
      <w:lvlJc w:val="left"/>
      <w:pPr>
        <w:ind w:left="1217" w:hanging="260"/>
      </w:pPr>
      <w:rPr>
        <w:rFonts w:hint="default"/>
        <w:lang w:val="ru-RU" w:eastAsia="en-US" w:bidi="ar-SA"/>
      </w:rPr>
    </w:lvl>
    <w:lvl w:ilvl="4" w:tplc="76C6240C">
      <w:numFmt w:val="bullet"/>
      <w:lvlText w:val="•"/>
      <w:lvlJc w:val="left"/>
      <w:pPr>
        <w:ind w:left="1496" w:hanging="260"/>
      </w:pPr>
      <w:rPr>
        <w:rFonts w:hint="default"/>
        <w:lang w:val="ru-RU" w:eastAsia="en-US" w:bidi="ar-SA"/>
      </w:rPr>
    </w:lvl>
    <w:lvl w:ilvl="5" w:tplc="50763768">
      <w:numFmt w:val="bullet"/>
      <w:lvlText w:val="•"/>
      <w:lvlJc w:val="left"/>
      <w:pPr>
        <w:ind w:left="1775" w:hanging="260"/>
      </w:pPr>
      <w:rPr>
        <w:rFonts w:hint="default"/>
        <w:lang w:val="ru-RU" w:eastAsia="en-US" w:bidi="ar-SA"/>
      </w:rPr>
    </w:lvl>
    <w:lvl w:ilvl="6" w:tplc="FCE43C3A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  <w:lvl w:ilvl="7" w:tplc="0B44B4BC">
      <w:numFmt w:val="bullet"/>
      <w:lvlText w:val="•"/>
      <w:lvlJc w:val="left"/>
      <w:pPr>
        <w:ind w:left="2333" w:hanging="260"/>
      </w:pPr>
      <w:rPr>
        <w:rFonts w:hint="default"/>
        <w:lang w:val="ru-RU" w:eastAsia="en-US" w:bidi="ar-SA"/>
      </w:rPr>
    </w:lvl>
    <w:lvl w:ilvl="8" w:tplc="275EC9C6">
      <w:numFmt w:val="bullet"/>
      <w:lvlText w:val="•"/>
      <w:lvlJc w:val="left"/>
      <w:pPr>
        <w:ind w:left="2612" w:hanging="2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8"/>
  </w:num>
  <w:num w:numId="5">
    <w:abstractNumId w:val="0"/>
  </w:num>
  <w:num w:numId="6">
    <w:abstractNumId w:val="15"/>
  </w:num>
  <w:num w:numId="7">
    <w:abstractNumId w:val="4"/>
  </w:num>
  <w:num w:numId="8">
    <w:abstractNumId w:val="16"/>
  </w:num>
  <w:num w:numId="9">
    <w:abstractNumId w:val="3"/>
  </w:num>
  <w:num w:numId="10">
    <w:abstractNumId w:val="14"/>
  </w:num>
  <w:num w:numId="11">
    <w:abstractNumId w:val="12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7D5C"/>
    <w:rsid w:val="00147F2F"/>
    <w:rsid w:val="00154B7B"/>
    <w:rsid w:val="004F56E7"/>
    <w:rsid w:val="00637D5C"/>
    <w:rsid w:val="0071077A"/>
    <w:rsid w:val="009F0A72"/>
    <w:rsid w:val="00AC41B3"/>
    <w:rsid w:val="00B60019"/>
    <w:rsid w:val="00E673BB"/>
    <w:rsid w:val="00FB6521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490BDB4-43CC-4845-98BC-B31F13B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4" w:right="11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right="109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9F0A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A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nadija</cp:lastModifiedBy>
  <cp:revision>8</cp:revision>
  <cp:lastPrinted>2022-02-14T08:38:00Z</cp:lastPrinted>
  <dcterms:created xsi:type="dcterms:W3CDTF">2022-02-14T08:12:00Z</dcterms:created>
  <dcterms:modified xsi:type="dcterms:W3CDTF">2022-03-18T12:49:00Z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2021-03-22T00:00:00Z</vt:filetime>
  </property>
</Properties>
</file>